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61F46" w:rsidRP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«Литература»,</w:t>
      </w:r>
    </w:p>
    <w:p w:rsidR="00761F46" w:rsidRP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>основное общее образование, 5 - 9 класс</w:t>
      </w:r>
      <w:r w:rsidR="007A4002">
        <w:rPr>
          <w:rFonts w:ascii="Times New Roman" w:hAnsi="Times New Roman" w:cs="Times New Roman"/>
          <w:b/>
          <w:sz w:val="24"/>
          <w:szCs w:val="24"/>
        </w:rPr>
        <w:t>ы</w:t>
      </w:r>
      <w:r w:rsidRPr="003479FA">
        <w:rPr>
          <w:rFonts w:ascii="Times New Roman" w:hAnsi="Times New Roman" w:cs="Times New Roman"/>
          <w:b/>
          <w:sz w:val="24"/>
          <w:szCs w:val="24"/>
        </w:rPr>
        <w:t>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основного общего образования МОУ «Речкаловская СОШ». </w:t>
      </w: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«Литература» разработана на основе: </w:t>
      </w:r>
    </w:p>
    <w:p w:rsidR="00761F46" w:rsidRPr="003479FA" w:rsidRDefault="00761F46" w:rsidP="00347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479FA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="00CB4BA3">
        <w:rPr>
          <w:rFonts w:ascii="Times New Roman" w:hAnsi="Times New Roman" w:cs="Times New Roman"/>
          <w:bCs/>
          <w:sz w:val="24"/>
          <w:szCs w:val="24"/>
        </w:rPr>
        <w:t>. №</w:t>
      </w:r>
      <w:r w:rsidRPr="003479FA">
        <w:rPr>
          <w:rFonts w:ascii="Times New Roman" w:hAnsi="Times New Roman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3479FA">
        <w:rPr>
          <w:rFonts w:ascii="Times New Roman" w:hAnsi="Times New Roman" w:cs="Times New Roman"/>
          <w:sz w:val="24"/>
          <w:szCs w:val="24"/>
        </w:rPr>
        <w:t>;</w:t>
      </w:r>
    </w:p>
    <w:p w:rsidR="003479FA" w:rsidRDefault="00761F46" w:rsidP="00347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3479FA"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 w:rsidR="003479FA">
        <w:rPr>
          <w:rFonts w:ascii="Times New Roman" w:hAnsi="Times New Roman" w:cs="Times New Roman"/>
          <w:sz w:val="24"/>
          <w:szCs w:val="24"/>
        </w:rPr>
        <w:t>;</w:t>
      </w:r>
    </w:p>
    <w:p w:rsidR="003479FA" w:rsidRPr="003479FA" w:rsidRDefault="003479FA" w:rsidP="00347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дополнениями).</w:t>
      </w:r>
    </w:p>
    <w:p w:rsidR="003479FA" w:rsidRDefault="003479FA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«Литература», включает следующие разделы: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Default="003479FA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 xml:space="preserve">в 5 классе – 3 </w:t>
      </w:r>
      <w:r w:rsidR="00CB4BA3">
        <w:rPr>
          <w:rFonts w:ascii="Times New Roman" w:hAnsi="Times New Roman"/>
          <w:sz w:val="24"/>
          <w:szCs w:val="24"/>
        </w:rPr>
        <w:t xml:space="preserve">ч. </w:t>
      </w:r>
      <w:bookmarkStart w:id="0" w:name="_GoBack"/>
      <w:bookmarkEnd w:id="0"/>
      <w:r w:rsidRPr="003479FA">
        <w:rPr>
          <w:rFonts w:ascii="Times New Roman" w:hAnsi="Times New Roman"/>
          <w:sz w:val="24"/>
          <w:szCs w:val="24"/>
        </w:rPr>
        <w:t>в неделю, не менее  102 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 6 классе – 3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неделю; не менее 102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 7 классе – 2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неделю; не менее 68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 8 классе – 2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неделю; не менее 68 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 xml:space="preserve">в 9 классе – 3 </w:t>
      </w:r>
      <w:r w:rsidR="00CB4BA3">
        <w:rPr>
          <w:rFonts w:ascii="Times New Roman" w:hAnsi="Times New Roman"/>
          <w:sz w:val="24"/>
          <w:szCs w:val="24"/>
        </w:rPr>
        <w:t xml:space="preserve">ч. </w:t>
      </w:r>
      <w:r w:rsidRPr="003479FA">
        <w:rPr>
          <w:rFonts w:ascii="Times New Roman" w:hAnsi="Times New Roman"/>
          <w:sz w:val="24"/>
          <w:szCs w:val="24"/>
        </w:rPr>
        <w:t>в неделю; не менее 102 ч. в год;</w:t>
      </w:r>
    </w:p>
    <w:p w:rsidR="00761F46" w:rsidRP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всего за период обучения – не менее 442 ч.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07E" w:rsidRPr="003479FA" w:rsidRDefault="0069307E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307E" w:rsidRPr="0034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59"/>
    <w:rsid w:val="003479FA"/>
    <w:rsid w:val="00460359"/>
    <w:rsid w:val="0069307E"/>
    <w:rsid w:val="00761F46"/>
    <w:rsid w:val="007A4002"/>
    <w:rsid w:val="00C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2019-09-17T11:37:00Z</dcterms:created>
  <dcterms:modified xsi:type="dcterms:W3CDTF">2019-09-29T09:38:00Z</dcterms:modified>
</cp:coreProperties>
</file>