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61" w:rsidRPr="00CE7661" w:rsidRDefault="00CE7661" w:rsidP="00CE7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E7661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</w:p>
    <w:p w:rsidR="00CE7661" w:rsidRPr="00CE7661" w:rsidRDefault="00CE7661" w:rsidP="00CE7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661">
        <w:rPr>
          <w:rFonts w:ascii="Times New Roman" w:hAnsi="Times New Roman"/>
          <w:b/>
          <w:sz w:val="24"/>
          <w:szCs w:val="24"/>
        </w:rPr>
        <w:t>по предмету «Литературное чтение на родном (русском) языке»,</w:t>
      </w:r>
    </w:p>
    <w:p w:rsidR="00CE7661" w:rsidRPr="00CE7661" w:rsidRDefault="00CE7661" w:rsidP="00CE7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661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</w:p>
    <w:bookmarkEnd w:id="0"/>
    <w:p w:rsidR="00CE7661" w:rsidRPr="00666E95" w:rsidRDefault="00CE7661" w:rsidP="00CE7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661" w:rsidRPr="00666E95" w:rsidRDefault="00CE7661" w:rsidP="00CE76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 xml:space="preserve">ного общего образования МОУ «Речкаловская СОШ». </w:t>
      </w:r>
    </w:p>
    <w:p w:rsidR="00CE7661" w:rsidRPr="00666E95" w:rsidRDefault="00CE7661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Литературное чтение на родном (русском) языке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CE7661" w:rsidRPr="00666E95" w:rsidRDefault="00CE7661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CE7661" w:rsidRPr="00666E95" w:rsidRDefault="00CE7661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E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CE7661" w:rsidRPr="00666E95" w:rsidRDefault="00CE7661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 образования МОУ «Речкаловская СОШ» (с изменениями и дополнениями);</w:t>
      </w:r>
    </w:p>
    <w:p w:rsidR="00CE7661" w:rsidRPr="00666E95" w:rsidRDefault="00CE7661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661" w:rsidRPr="00666E95" w:rsidRDefault="00CE7661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Литературное чтение на родном (русском) языке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CE7661" w:rsidRPr="00666E95" w:rsidRDefault="00CE7661" w:rsidP="00CE7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E7661" w:rsidRPr="00666E95" w:rsidRDefault="00CE7661" w:rsidP="00CE7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E7661" w:rsidRPr="00666E95" w:rsidRDefault="00CE7661" w:rsidP="00CE7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E7661" w:rsidRPr="00666E95" w:rsidRDefault="00CE7661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CE7661" w:rsidRPr="008C6969" w:rsidRDefault="00CE7661" w:rsidP="00CE7661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E7661" w:rsidRPr="0057046C" w:rsidRDefault="00CE7661" w:rsidP="00CE76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0,5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CE7661" w:rsidRPr="00666E95" w:rsidRDefault="00CE7661" w:rsidP="00CE76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17</w:t>
      </w:r>
      <w:r w:rsidRPr="00666E95">
        <w:rPr>
          <w:rFonts w:ascii="Times New Roman" w:hAnsi="Times New Roman"/>
          <w:sz w:val="24"/>
          <w:szCs w:val="24"/>
        </w:rPr>
        <w:t xml:space="preserve"> ч.</w:t>
      </w:r>
    </w:p>
    <w:p w:rsidR="00CE7661" w:rsidRPr="00666E95" w:rsidRDefault="00CE7661" w:rsidP="00CE7661">
      <w:pPr>
        <w:jc w:val="both"/>
        <w:rPr>
          <w:rFonts w:ascii="Times New Roman" w:hAnsi="Times New Roman"/>
          <w:sz w:val="24"/>
          <w:szCs w:val="24"/>
        </w:rPr>
      </w:pPr>
    </w:p>
    <w:p w:rsidR="00CE7661" w:rsidRPr="00A54393" w:rsidRDefault="00CE7661" w:rsidP="00CE7661">
      <w:pPr>
        <w:jc w:val="both"/>
        <w:rPr>
          <w:rFonts w:ascii="Times New Roman" w:hAnsi="Times New Roman"/>
          <w:sz w:val="24"/>
          <w:szCs w:val="24"/>
        </w:rPr>
      </w:pPr>
    </w:p>
    <w:p w:rsidR="00CE7661" w:rsidRPr="00A54393" w:rsidRDefault="00CE7661" w:rsidP="00CE7661">
      <w:pPr>
        <w:jc w:val="both"/>
        <w:rPr>
          <w:rFonts w:ascii="Times New Roman" w:hAnsi="Times New Roman"/>
          <w:sz w:val="24"/>
          <w:szCs w:val="24"/>
        </w:rPr>
      </w:pPr>
    </w:p>
    <w:p w:rsidR="00EF23FC" w:rsidRDefault="00EF23FC"/>
    <w:sectPr w:rsidR="00EF23FC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C8"/>
    <w:rsid w:val="00CE7661"/>
    <w:rsid w:val="00DA37C8"/>
    <w:rsid w:val="00E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2019-09-13T11:06:00Z</dcterms:created>
  <dcterms:modified xsi:type="dcterms:W3CDTF">2019-09-13T11:06:00Z</dcterms:modified>
</cp:coreProperties>
</file>