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E6" w:rsidRPr="00C263E6" w:rsidRDefault="00C263E6" w:rsidP="00C263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 «Обществознание»,</w:t>
      </w:r>
    </w:p>
    <w:p w:rsidR="00C263E6" w:rsidRPr="00C263E6" w:rsidRDefault="00C263E6" w:rsidP="00C263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2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образование, 5 - 9 классы.</w:t>
      </w:r>
    </w:p>
    <w:p w:rsidR="00C263E6" w:rsidRDefault="00C263E6" w:rsidP="00C263E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b/>
          <w:bCs/>
          <w:sz w:val="28"/>
          <w:szCs w:val="28"/>
        </w:rPr>
        <w:t xml:space="preserve">ОБЩАЯ ХАРАКТЕРИСТИКА УЧЕБНОГО ПРЕДМЕТА «ОБЩЕСТВОЗНАНИЕ»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263E6">
        <w:rPr>
          <w:sz w:val="28"/>
          <w:szCs w:val="28"/>
        </w:rPr>
        <w:t>метапредметных</w:t>
      </w:r>
      <w:proofErr w:type="spellEnd"/>
      <w:r w:rsidRPr="00C263E6">
        <w:rPr>
          <w:sz w:val="28"/>
          <w:szCs w:val="28"/>
        </w:rPr>
        <w:t xml:space="preserve"> умений извлекать необходимые сведения, осмысливать, преобразовывать и применять их.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lastRenderedPageBreak/>
        <w:t xml:space="preserve"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b/>
          <w:bCs/>
          <w:sz w:val="28"/>
          <w:szCs w:val="28"/>
        </w:rPr>
        <w:t xml:space="preserve">ЦЕЛИ ИЗУЧЕНИЯ УЧЕБНОГО ПРЕДМЕТА «ОБЩЕСТВОЗНАНИЕ»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Целями обществоведческого образования в основной школе являются: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—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—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— 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C263E6">
        <w:rPr>
          <w:sz w:val="28"/>
          <w:szCs w:val="28"/>
        </w:rPr>
        <w:t xml:space="preserve">—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</w:t>
      </w:r>
      <w:proofErr w:type="gramEnd"/>
    </w:p>
    <w:p w:rsidR="00C263E6" w:rsidRPr="00C263E6" w:rsidRDefault="00C263E6" w:rsidP="00C263E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lastRenderedPageBreak/>
        <w:t xml:space="preserve">—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—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—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 </w:t>
      </w:r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C263E6">
        <w:rPr>
          <w:sz w:val="28"/>
          <w:szCs w:val="28"/>
        </w:rPr>
        <w:t xml:space="preserve">—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C263E6" w:rsidRPr="00C263E6" w:rsidRDefault="00C263E6" w:rsidP="00C263E6">
      <w:pPr>
        <w:pStyle w:val="Default"/>
        <w:spacing w:line="360" w:lineRule="auto"/>
        <w:jc w:val="both"/>
        <w:rPr>
          <w:sz w:val="28"/>
          <w:szCs w:val="28"/>
        </w:rPr>
      </w:pPr>
      <w:r w:rsidRPr="00C263E6">
        <w:rPr>
          <w:b/>
          <w:bCs/>
          <w:sz w:val="28"/>
          <w:szCs w:val="28"/>
        </w:rPr>
        <w:t xml:space="preserve">МЕСТО УЧЕБНОГО ПРЕДМЕТА «ОБЩЕСТВОЗНАНИЕ» В УЧЕБНОМ ПЛАНЕ </w:t>
      </w:r>
    </w:p>
    <w:p w:rsidR="00CB041E" w:rsidRPr="00C263E6" w:rsidRDefault="00C263E6" w:rsidP="00C26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6">
        <w:rPr>
          <w:rFonts w:ascii="Times New Roman" w:hAnsi="Times New Roman" w:cs="Times New Roman"/>
          <w:sz w:val="28"/>
          <w:szCs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sectPr w:rsidR="00CB041E" w:rsidRPr="00C2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FC"/>
    <w:rsid w:val="007F1EFC"/>
    <w:rsid w:val="00C263E6"/>
    <w:rsid w:val="00C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2022-09-14T05:59:00Z</dcterms:created>
  <dcterms:modified xsi:type="dcterms:W3CDTF">2022-09-14T06:00:00Z</dcterms:modified>
</cp:coreProperties>
</file>