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3" w:rsidRPr="00932E63" w:rsidRDefault="00932E63" w:rsidP="00932E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«Математика»,</w:t>
      </w:r>
    </w:p>
    <w:p w:rsidR="00932E63" w:rsidRPr="00932E63" w:rsidRDefault="00932E63" w:rsidP="00932E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1 - 4 класс.</w:t>
      </w:r>
      <w:bookmarkStart w:id="0" w:name="_GoBack"/>
      <w:bookmarkEnd w:id="0"/>
    </w:p>
    <w:p w:rsid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 xml:space="preserve"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 xml:space="preserve">В начальной школе изучение математики имеет особое значение в развитии младшего школьника.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 xml:space="preserve">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 xml:space="preserve">—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932E63">
        <w:rPr>
          <w:sz w:val="28"/>
          <w:szCs w:val="28"/>
        </w:rPr>
        <w:t>целое»</w:t>
      </w:r>
      <w:proofErr w:type="gramStart"/>
      <w:r w:rsidRPr="00932E63">
        <w:rPr>
          <w:sz w:val="28"/>
          <w:szCs w:val="28"/>
        </w:rPr>
        <w:t>,«</w:t>
      </w:r>
      <w:proofErr w:type="gramEnd"/>
      <w:r w:rsidRPr="00932E63">
        <w:rPr>
          <w:sz w:val="28"/>
          <w:szCs w:val="28"/>
        </w:rPr>
        <w:t>больше</w:t>
      </w:r>
      <w:proofErr w:type="spellEnd"/>
      <w:r w:rsidRPr="00932E63">
        <w:rPr>
          <w:sz w:val="28"/>
          <w:szCs w:val="28"/>
        </w:rPr>
        <w:t xml:space="preserve">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932E63">
        <w:rPr>
          <w:sz w:val="28"/>
          <w:szCs w:val="28"/>
        </w:rPr>
        <w:t xml:space="preserve">—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</w:t>
      </w:r>
      <w:r w:rsidRPr="00932E63">
        <w:rPr>
          <w:sz w:val="28"/>
          <w:szCs w:val="28"/>
        </w:rPr>
        <w:lastRenderedPageBreak/>
        <w:t xml:space="preserve">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 xml:space="preserve"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 xml:space="preserve">—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sz w:val="28"/>
          <w:szCs w:val="28"/>
        </w:rPr>
      </w:pPr>
      <w:r w:rsidRPr="00932E63">
        <w:rPr>
          <w:sz w:val="28"/>
          <w:szCs w:val="28"/>
        </w:rPr>
        <w:t xml:space="preserve">—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3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32E63" w:rsidRPr="00932E63" w:rsidRDefault="00932E63" w:rsidP="00932E63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 w:rsidRPr="00932E63">
        <w:rPr>
          <w:color w:val="auto"/>
          <w:sz w:val="28"/>
          <w:szCs w:val="28"/>
        </w:rPr>
        <w:lastRenderedPageBreak/>
        <w:t>—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Start"/>
      <w:r w:rsidRPr="00932E63">
        <w:rPr>
          <w:color w:val="auto"/>
          <w:sz w:val="28"/>
          <w:szCs w:val="28"/>
        </w:rPr>
        <w:t>4</w:t>
      </w:r>
      <w:proofErr w:type="gramEnd"/>
      <w:r w:rsidRPr="00932E63">
        <w:rPr>
          <w:color w:val="auto"/>
          <w:sz w:val="28"/>
          <w:szCs w:val="28"/>
        </w:rPr>
        <w:t xml:space="preserve">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32E63" w:rsidRPr="00932E63" w:rsidRDefault="00932E63" w:rsidP="00932E63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 w:rsidRPr="00932E63">
        <w:rPr>
          <w:color w:val="auto"/>
          <w:sz w:val="28"/>
          <w:szCs w:val="28"/>
        </w:rPr>
        <w:lastRenderedPageBreak/>
        <w:t xml:space="preserve">предположения).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E63">
        <w:rPr>
          <w:color w:val="auto"/>
          <w:sz w:val="28"/>
          <w:szCs w:val="28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 </w:t>
      </w:r>
    </w:p>
    <w:p w:rsidR="00932E63" w:rsidRPr="00932E63" w:rsidRDefault="00932E63" w:rsidP="00932E6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E63">
        <w:rPr>
          <w:color w:val="auto"/>
          <w:sz w:val="28"/>
          <w:szCs w:val="28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 </w:t>
      </w:r>
    </w:p>
    <w:p w:rsidR="00EF54C9" w:rsidRPr="00932E63" w:rsidRDefault="00932E63" w:rsidP="00932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63"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sectPr w:rsidR="00EF54C9" w:rsidRPr="0093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55"/>
    <w:rsid w:val="001D0F55"/>
    <w:rsid w:val="00932E63"/>
    <w:rsid w:val="00E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2022-09-13T05:45:00Z</dcterms:created>
  <dcterms:modified xsi:type="dcterms:W3CDTF">2022-09-13T05:51:00Z</dcterms:modified>
</cp:coreProperties>
</file>