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4" w:rsidRPr="00555684" w:rsidRDefault="00555684" w:rsidP="00555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 «Музыка»,</w:t>
      </w:r>
    </w:p>
    <w:p w:rsidR="00555684" w:rsidRPr="00555684" w:rsidRDefault="00555684" w:rsidP="00555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</w:p>
    <w:p w:rsid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55684">
        <w:rPr>
          <w:sz w:val="28"/>
          <w:szCs w:val="28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555684">
        <w:rPr>
          <w:sz w:val="28"/>
          <w:szCs w:val="28"/>
        </w:rPr>
        <w:t xml:space="preserve"> в </w:t>
      </w:r>
      <w:proofErr w:type="gramStart"/>
      <w:r w:rsidRPr="00555684">
        <w:rPr>
          <w:sz w:val="28"/>
          <w:szCs w:val="28"/>
        </w:rPr>
        <w:t>Примерной</w:t>
      </w:r>
      <w:proofErr w:type="gramEnd"/>
      <w:r w:rsidRPr="00555684">
        <w:rPr>
          <w:sz w:val="28"/>
          <w:szCs w:val="28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555684">
        <w:rPr>
          <w:sz w:val="28"/>
          <w:szCs w:val="28"/>
        </w:rPr>
        <w:t>метапредметных</w:t>
      </w:r>
      <w:proofErr w:type="spellEnd"/>
      <w:r w:rsidRPr="00555684">
        <w:rPr>
          <w:sz w:val="28"/>
          <w:szCs w:val="28"/>
        </w:rPr>
        <w:t xml:space="preserve"> и предметных результатов при освоении предметной области «Искусство» (Музыка).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b/>
          <w:bCs/>
          <w:sz w:val="28"/>
          <w:szCs w:val="28"/>
        </w:rPr>
        <w:t xml:space="preserve">ОБЩАЯ ХАРАКТЕРИСТИКА УЧЕБНОГО ПРЕДМЕТА «МУЗЫКА»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</w:t>
      </w:r>
      <w:r w:rsidRPr="00555684">
        <w:rPr>
          <w:sz w:val="28"/>
          <w:szCs w:val="28"/>
        </w:rPr>
        <w:lastRenderedPageBreak/>
        <w:t xml:space="preserve">освоения музыкального искусства является практическое </w:t>
      </w:r>
      <w:proofErr w:type="spellStart"/>
      <w:r w:rsidRPr="00555684">
        <w:rPr>
          <w:sz w:val="28"/>
          <w:szCs w:val="28"/>
        </w:rPr>
        <w:t>музицирование</w:t>
      </w:r>
      <w:proofErr w:type="spellEnd"/>
      <w:r w:rsidRPr="00555684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555684">
        <w:rPr>
          <w:sz w:val="28"/>
          <w:szCs w:val="28"/>
        </w:rPr>
        <w:t>Медушевский</w:t>
      </w:r>
      <w:proofErr w:type="spellEnd"/>
      <w:r w:rsidRPr="00555684">
        <w:rPr>
          <w:sz w:val="28"/>
          <w:szCs w:val="28"/>
        </w:rPr>
        <w:t xml:space="preserve">) является уникальным психологическим механизмом для формирования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мировоззрения ребёнка опосредованным </w:t>
      </w:r>
      <w:proofErr w:type="spellStart"/>
      <w:r w:rsidRPr="00555684">
        <w:rPr>
          <w:sz w:val="28"/>
          <w:szCs w:val="28"/>
        </w:rPr>
        <w:t>недирективным</w:t>
      </w:r>
      <w:proofErr w:type="spellEnd"/>
      <w:r w:rsidRPr="00555684">
        <w:rPr>
          <w:sz w:val="28"/>
          <w:szCs w:val="28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</w:t>
      </w:r>
      <w:r w:rsidRPr="00555684">
        <w:rPr>
          <w:sz w:val="28"/>
          <w:szCs w:val="28"/>
        </w:rPr>
        <w:lastRenderedPageBreak/>
        <w:t xml:space="preserve">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</w:t>
      </w:r>
    </w:p>
    <w:p w:rsidR="00555684" w:rsidRPr="00555684" w:rsidRDefault="00555684" w:rsidP="00555684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lastRenderedPageBreak/>
        <w:t xml:space="preserve">элементов музыкального языка, композиционных принципов.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b/>
          <w:bCs/>
          <w:sz w:val="28"/>
          <w:szCs w:val="28"/>
        </w:rPr>
        <w:t xml:space="preserve">ЦЕЛИ И ЗАДАЧИ ИЗУЧЕНИЯ УЧЕБНОГО ПРЕДМЕТА «МУЗЫКА»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555684">
        <w:rPr>
          <w:sz w:val="28"/>
          <w:szCs w:val="28"/>
        </w:rPr>
        <w:t>самоценности</w:t>
      </w:r>
      <w:proofErr w:type="spellEnd"/>
      <w:r w:rsidRPr="00555684">
        <w:rPr>
          <w:sz w:val="28"/>
          <w:szCs w:val="28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55684">
        <w:rPr>
          <w:sz w:val="28"/>
          <w:szCs w:val="28"/>
        </w:rPr>
        <w:t>обучающихся</w:t>
      </w:r>
      <w:proofErr w:type="gramEnd"/>
      <w:r w:rsidRPr="00555684">
        <w:rPr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1) становление системы ценностей обучающихся в единстве эмоциональной и познавательной сферы;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555684">
        <w:rPr>
          <w:sz w:val="28"/>
          <w:szCs w:val="28"/>
        </w:rPr>
        <w:t>музицированию</w:t>
      </w:r>
      <w:proofErr w:type="spellEnd"/>
      <w:r w:rsidRPr="00555684">
        <w:rPr>
          <w:sz w:val="28"/>
          <w:szCs w:val="28"/>
        </w:rPr>
        <w:t xml:space="preserve">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Важнейшими задачами в начальной школе являются: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1. Формирование эмоционально-ценностной отзывчивости </w:t>
      </w:r>
      <w:proofErr w:type="gramStart"/>
      <w:r w:rsidRPr="00555684">
        <w:rPr>
          <w:sz w:val="28"/>
          <w:szCs w:val="28"/>
        </w:rPr>
        <w:t>на</w:t>
      </w:r>
      <w:proofErr w:type="gramEnd"/>
      <w:r w:rsidRPr="00555684">
        <w:rPr>
          <w:sz w:val="28"/>
          <w:szCs w:val="28"/>
        </w:rPr>
        <w:t xml:space="preserve"> прекрасное в жизни и в искусстве.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lastRenderedPageBreak/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555684">
        <w:rPr>
          <w:sz w:val="28"/>
          <w:szCs w:val="28"/>
        </w:rPr>
        <w:t>музицирования</w:t>
      </w:r>
      <w:proofErr w:type="spellEnd"/>
      <w:r w:rsidRPr="00555684">
        <w:rPr>
          <w:sz w:val="28"/>
          <w:szCs w:val="28"/>
        </w:rPr>
        <w:t xml:space="preserve">.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5. Овладение предметными умениями и навыками в различных видах </w:t>
      </w:r>
      <w:proofErr w:type="gramStart"/>
      <w:r w:rsidRPr="00555684">
        <w:rPr>
          <w:sz w:val="28"/>
          <w:szCs w:val="28"/>
        </w:rPr>
        <w:t>практического</w:t>
      </w:r>
      <w:proofErr w:type="gramEnd"/>
      <w:r w:rsidRPr="00555684">
        <w:rPr>
          <w:sz w:val="28"/>
          <w:szCs w:val="28"/>
        </w:rPr>
        <w:t xml:space="preserve"> </w:t>
      </w:r>
      <w:proofErr w:type="spellStart"/>
      <w:r w:rsidRPr="00555684">
        <w:rPr>
          <w:sz w:val="28"/>
          <w:szCs w:val="28"/>
        </w:rPr>
        <w:t>музицирования</w:t>
      </w:r>
      <w:proofErr w:type="spellEnd"/>
      <w:r w:rsidRPr="00555684">
        <w:rPr>
          <w:sz w:val="28"/>
          <w:szCs w:val="28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а) Слушание (воспитание грамотного слушателя);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б) Исполнение (пение, игра на доступных музыкальных инструментах); в) Сочинение (элементы импровизации, композиции, аранжировки);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г) Музыкальное движение (пластическое интонирование, танец, двигательное моделирование и др.); д) Исследовательские и творческие проекты.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555684" w:rsidRPr="00555684" w:rsidRDefault="00555684" w:rsidP="00555684">
      <w:pPr>
        <w:pStyle w:val="Default"/>
        <w:spacing w:after="87"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>7. Воспитание уважения к цивилизационному наследию России; присвоение интонационн</w:t>
      </w:r>
      <w:proofErr w:type="gramStart"/>
      <w:r w:rsidRPr="00555684">
        <w:rPr>
          <w:sz w:val="28"/>
          <w:szCs w:val="28"/>
        </w:rPr>
        <w:t>о-</w:t>
      </w:r>
      <w:proofErr w:type="gramEnd"/>
      <w:r w:rsidRPr="00555684">
        <w:rPr>
          <w:sz w:val="28"/>
          <w:szCs w:val="28"/>
        </w:rPr>
        <w:t xml:space="preserve"> образного строя отечественной музыкальной культуры.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b/>
          <w:bCs/>
          <w:sz w:val="28"/>
          <w:szCs w:val="28"/>
        </w:rPr>
        <w:t xml:space="preserve">МЕСТО УЧЕБНОГО ПРЕДМЕТА «МУЗЫКА» В УЧЕБНОМ ПЛАНЕ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</w:t>
      </w:r>
    </w:p>
    <w:p w:rsidR="00555684" w:rsidRPr="00555684" w:rsidRDefault="00555684" w:rsidP="00555684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lastRenderedPageBreak/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555684">
        <w:rPr>
          <w:sz w:val="28"/>
          <w:szCs w:val="28"/>
        </w:rPr>
        <w:t>сс вкл</w:t>
      </w:r>
      <w:proofErr w:type="gramEnd"/>
      <w:r w:rsidRPr="00555684">
        <w:rPr>
          <w:sz w:val="28"/>
          <w:szCs w:val="28"/>
        </w:rPr>
        <w:t xml:space="preserve">ючительно.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«Искусство» на протяжении всего курса школьного обучения: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модуль № 6 «Современная музыкальная культура»; модуль № 7 «Музыка театра и кино»;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модуль № 8 «Музыка в жизни человека».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Изучение предмета «Музыка» предполагает активную </w:t>
      </w:r>
      <w:proofErr w:type="spellStart"/>
      <w:proofErr w:type="gramStart"/>
      <w:r w:rsidRPr="00555684">
        <w:rPr>
          <w:sz w:val="28"/>
          <w:szCs w:val="28"/>
        </w:rPr>
        <w:t>социо</w:t>
      </w:r>
      <w:proofErr w:type="spellEnd"/>
      <w:r w:rsidRPr="00555684">
        <w:rPr>
          <w:sz w:val="28"/>
          <w:szCs w:val="28"/>
        </w:rPr>
        <w:t>-культурную</w:t>
      </w:r>
      <w:proofErr w:type="gramEnd"/>
      <w:r w:rsidRPr="00555684">
        <w:rPr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55684">
        <w:rPr>
          <w:sz w:val="28"/>
          <w:szCs w:val="28"/>
        </w:rPr>
        <w:t>межпредметных</w:t>
      </w:r>
      <w:proofErr w:type="spellEnd"/>
      <w:r w:rsidRPr="00555684">
        <w:rPr>
          <w:sz w:val="28"/>
          <w:szCs w:val="28"/>
        </w:rPr>
        <w:t xml:space="preserve"> связях с такими дисциплинами образовательной программы, как «Изобразительное искусство», «Литературное чтение», </w:t>
      </w:r>
    </w:p>
    <w:p w:rsidR="00555684" w:rsidRPr="00555684" w:rsidRDefault="00555684" w:rsidP="00555684">
      <w:pPr>
        <w:pStyle w:val="Default"/>
        <w:spacing w:line="360" w:lineRule="auto"/>
        <w:jc w:val="both"/>
        <w:rPr>
          <w:sz w:val="28"/>
          <w:szCs w:val="28"/>
        </w:rPr>
      </w:pPr>
      <w:r w:rsidRPr="00555684">
        <w:rPr>
          <w:sz w:val="28"/>
          <w:szCs w:val="28"/>
        </w:rPr>
        <w:t xml:space="preserve">«Окружающий мир», «Основы религиозной культуры и светской этики», «Иностранный язык» и др. </w:t>
      </w:r>
    </w:p>
    <w:p w:rsidR="0007668F" w:rsidRPr="00315A5C" w:rsidRDefault="00555684" w:rsidP="00315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84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предмета «Музыка» в 1 классе </w:t>
      </w:r>
      <w:r w:rsidRPr="00315A5C">
        <w:rPr>
          <w:rFonts w:ascii="Times New Roman" w:hAnsi="Times New Roman" w:cs="Times New Roman"/>
          <w:sz w:val="28"/>
          <w:szCs w:val="28"/>
        </w:rPr>
        <w:t>составляет 33 часов (не менее 1 часа в неделю).</w:t>
      </w:r>
    </w:p>
    <w:p w:rsidR="00315A5C" w:rsidRPr="00315A5C" w:rsidRDefault="00315A5C" w:rsidP="00315A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5C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предмета «Музыка» во 2 классе, составляет 34 часа (не менее 1 часа в неделю).</w:t>
      </w:r>
    </w:p>
    <w:p w:rsidR="00315A5C" w:rsidRPr="00315A5C" w:rsidRDefault="00315A5C" w:rsidP="00315A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5C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предмета «Музыка» в 3 классе, составляет 34 часа (не менее 1 часа в неделю).</w:t>
      </w:r>
    </w:p>
    <w:p w:rsidR="00315A5C" w:rsidRPr="00315A5C" w:rsidRDefault="00315A5C" w:rsidP="00315A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5C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предмета «Музыка» в 4 классе, составляет 34 часа (не менее 1 часа в неделю).</w:t>
      </w:r>
      <w:bookmarkStart w:id="0" w:name="_GoBack"/>
      <w:bookmarkEnd w:id="0"/>
    </w:p>
    <w:sectPr w:rsidR="00315A5C" w:rsidRPr="0031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572FA"/>
    <w:multiLevelType w:val="hybridMultilevel"/>
    <w:tmpl w:val="B23E6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2FB469"/>
    <w:multiLevelType w:val="hybridMultilevel"/>
    <w:tmpl w:val="E0AFD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9EED91"/>
    <w:multiLevelType w:val="hybridMultilevel"/>
    <w:tmpl w:val="4C06D6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A1"/>
    <w:rsid w:val="0007668F"/>
    <w:rsid w:val="00315A5C"/>
    <w:rsid w:val="00555684"/>
    <w:rsid w:val="00A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2022-09-13T06:03:00Z</dcterms:created>
  <dcterms:modified xsi:type="dcterms:W3CDTF">2022-09-13T06:06:00Z</dcterms:modified>
</cp:coreProperties>
</file>