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итогового собеседования по русскому языку,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P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 xml:space="preserve">Итоговое собеседование по русскому языку проводится для обучающихся, экстернов во вторую среду февраля. 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2A5">
        <w:rPr>
          <w:rFonts w:ascii="Times New Roman" w:hAnsi="Times New Roman" w:cs="Times New Roman"/>
          <w:color w:val="000000"/>
          <w:sz w:val="28"/>
          <w:szCs w:val="28"/>
        </w:rPr>
        <w:t>Дополнительные сроки итоговогособеседование по русскому языку - вторая рабочая среда марта и первый рабочий понедельник мая.</w:t>
      </w: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P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 расписание проведения основного государственного экзамена и государственного выпускного экзамена по образовательным программам ос</w:t>
      </w:r>
      <w:r w:rsidR="004637AA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новного общего образования в 2020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году</w:t>
      </w: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6"/>
        <w:gridCol w:w="3962"/>
        <w:gridCol w:w="3962"/>
      </w:tblGrid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C70838" w:rsidRPr="00886675" w:rsidTr="00B221D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апреля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мая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16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70838" w:rsidRPr="00886675" w:rsidTr="00B221D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период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70838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физика, биология, химия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физика, информатика и ИКТ, география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резерв: 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C70838" w:rsidRPr="00886675" w:rsidTr="00B221D2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16 сентября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 (кроме русского языка и математики)</w:t>
            </w:r>
          </w:p>
        </w:tc>
      </w:tr>
      <w:tr w:rsidR="00C70838" w:rsidRPr="00886675" w:rsidTr="00B221D2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86675" w:rsidRPr="00886675" w:rsidRDefault="00C70838" w:rsidP="00B221D2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88667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7C23DD" w:rsidRPr="000142A5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23DD" w:rsidRPr="000142A5" w:rsidSect="00A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4CBD"/>
    <w:rsid w:val="000142A5"/>
    <w:rsid w:val="004637AA"/>
    <w:rsid w:val="007C23DD"/>
    <w:rsid w:val="007F4B5E"/>
    <w:rsid w:val="00A91972"/>
    <w:rsid w:val="00BC7AAB"/>
    <w:rsid w:val="00C70838"/>
    <w:rsid w:val="00D84CBD"/>
    <w:rsid w:val="00FE2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2019-04-13T17:09:00Z</dcterms:created>
  <dcterms:modified xsi:type="dcterms:W3CDTF">2020-03-26T13:15:00Z</dcterms:modified>
</cp:coreProperties>
</file>